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F0F38" w:rsidRDefault="009F0F38"/>
    <w:p w14:paraId="00000002" w14:textId="77777777" w:rsidR="009F0F38" w:rsidRDefault="009F0F38"/>
    <w:p w14:paraId="00000003" w14:textId="77777777" w:rsidR="009F0F38" w:rsidRPr="00635E8A" w:rsidRDefault="00635E8A">
      <w:pPr>
        <w:jc w:val="center"/>
        <w:rPr>
          <w:b/>
          <w:bCs/>
          <w:sz w:val="28"/>
          <w:szCs w:val="28"/>
        </w:rPr>
      </w:pPr>
      <w:r w:rsidRPr="00635E8A">
        <w:rPr>
          <w:b/>
          <w:bCs/>
          <w:sz w:val="28"/>
          <w:szCs w:val="28"/>
        </w:rPr>
        <w:t>THROUGH ISAAC SHALL YOUR OFFSPRING BE NAMED</w:t>
      </w:r>
    </w:p>
    <w:p w14:paraId="00000004" w14:textId="77777777" w:rsidR="009F0F38" w:rsidRDefault="009F0F38"/>
    <w:p w14:paraId="00000005" w14:textId="77777777" w:rsidR="009F0F38" w:rsidRDefault="00635E8A">
      <w:r>
        <w:t>Genesis 20:1–21:34</w:t>
      </w:r>
    </w:p>
    <w:p w14:paraId="00000006" w14:textId="77777777" w:rsidR="009F0F38" w:rsidRDefault="00635E8A">
      <w:r>
        <w:t>Key Verse: 21:12</w:t>
      </w:r>
    </w:p>
    <w:p w14:paraId="00000007" w14:textId="77777777" w:rsidR="009F0F38" w:rsidRDefault="009F0F38"/>
    <w:p w14:paraId="00000008" w14:textId="77777777" w:rsidR="009F0F38" w:rsidRDefault="00635E8A">
      <w:pPr>
        <w:numPr>
          <w:ilvl w:val="0"/>
          <w:numId w:val="1"/>
        </w:numPr>
      </w:pPr>
      <w:r>
        <w:t xml:space="preserve"> Describe Abraham’s journey (20:1). What happened, and why was this such a problem (2)? What did God do (3)? How did Abimelech respond, and what does this show about him (4–5)? What did God tell him, and what can we learn here (6–7)?</w:t>
      </w:r>
    </w:p>
    <w:p w14:paraId="00000009" w14:textId="77777777" w:rsidR="009F0F38" w:rsidRDefault="009F0F38"/>
    <w:p w14:paraId="0000000A" w14:textId="77777777" w:rsidR="009F0F38" w:rsidRDefault="00635E8A">
      <w:pPr>
        <w:numPr>
          <w:ilvl w:val="0"/>
          <w:numId w:val="1"/>
        </w:numPr>
      </w:pPr>
      <w:r>
        <w:t xml:space="preserve"> What did Abimelech d</w:t>
      </w:r>
      <w:r>
        <w:t>o (8)? What did he say to Abraham (9–10)? How did Abraham explain (11–13)? What can we learn here about faith? What did Abimelech do next (14–16)? How did the matter conclude, and how was God working in this (17–18)?</w:t>
      </w:r>
    </w:p>
    <w:p w14:paraId="0000000B" w14:textId="77777777" w:rsidR="009F0F38" w:rsidRDefault="009F0F38"/>
    <w:p w14:paraId="0000000C" w14:textId="77777777" w:rsidR="009F0F38" w:rsidRDefault="00635E8A">
      <w:pPr>
        <w:numPr>
          <w:ilvl w:val="0"/>
          <w:numId w:val="1"/>
        </w:numPr>
      </w:pPr>
      <w:r>
        <w:t xml:space="preserve"> How does the author describe the birt</w:t>
      </w:r>
      <w:r>
        <w:t>h of Isaac, and what does it tell us about God (21:1–2)? What did Abraham do, and why is this important (3–5)? What can we learn from Sarah’s response (6–7)? What happened later (8)? How did Sarah react (9–10)?</w:t>
      </w:r>
    </w:p>
    <w:p w14:paraId="0000000D" w14:textId="77777777" w:rsidR="009F0F38" w:rsidRDefault="009F0F38"/>
    <w:p w14:paraId="0000000E" w14:textId="77777777" w:rsidR="009F0F38" w:rsidRDefault="00635E8A">
      <w:pPr>
        <w:numPr>
          <w:ilvl w:val="0"/>
          <w:numId w:val="1"/>
        </w:numPr>
      </w:pPr>
      <w:r>
        <w:t xml:space="preserve"> How did this affect Abraham (11)? Read vers</w:t>
      </w:r>
      <w:r>
        <w:t>es 12–13. Why would this direction for his family be hard for Abraham to accept, and why was it necessary? How did he respond (14), and what was the significance of his doing this? How did God take care of Hagar and Ishmael (15–21), and what can we learn h</w:t>
      </w:r>
      <w:r>
        <w:t>ere?</w:t>
      </w:r>
    </w:p>
    <w:p w14:paraId="0000000F" w14:textId="77777777" w:rsidR="009F0F38" w:rsidRDefault="009F0F38"/>
    <w:p w14:paraId="00000010" w14:textId="77777777" w:rsidR="009F0F38" w:rsidRDefault="00635E8A">
      <w:pPr>
        <w:numPr>
          <w:ilvl w:val="0"/>
          <w:numId w:val="1"/>
        </w:numPr>
      </w:pPr>
      <w:r>
        <w:t xml:space="preserve"> At that time, what did Abimelech come and say, and why (22–23)? What did Abraham say in response, and how had he changed (24–26)? How is their covenant described (27–32)? What did Abraham do afterward, and what does this suggest about his faith (33–</w:t>
      </w:r>
      <w:r>
        <w:t>34)?</w:t>
      </w:r>
    </w:p>
    <w:sectPr w:rsidR="009F0F3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E60CE0"/>
    <w:multiLevelType w:val="multilevel"/>
    <w:tmpl w:val="2C4239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F38"/>
    <w:rsid w:val="00635E8A"/>
    <w:rsid w:val="009F0F3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docId w15:val="{6800A3FF-84CC-6D48-867F-D4607B301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1165</Characters>
  <Application>Microsoft Office Word</Application>
  <DocSecurity>0</DocSecurity>
  <Lines>9</Lines>
  <Paragraphs>2</Paragraphs>
  <ScaleCrop>false</ScaleCrop>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2</cp:revision>
  <dcterms:created xsi:type="dcterms:W3CDTF">2023-01-24T21:32:00Z</dcterms:created>
  <dcterms:modified xsi:type="dcterms:W3CDTF">2023-01-24T21:33:00Z</dcterms:modified>
</cp:coreProperties>
</file>