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THE WORD BECAME FLESH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1:14–18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1:14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John’s main point about Jesus (14a)? In light of verses 1–2, what does his becoming flesh mean? Why did he do this (see Heb2:14–18; Php2:6–8)?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that he “dwelt among us” (14b; see Mk2:15-17)?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his followers “see” (14c), and how does this help us understand what “his glory” means? How did his disciples see his glory (2:11)?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John bear witness about him (15), and why did he say this?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else does the author say about his “grace and truth” (16–17), and what does this mean?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final thing does the author say about Jesus here (18), and what does this mean to us?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