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A36CD" w:rsidRDefault="001A36CD">
      <w:bookmarkStart w:id="0" w:name="_gjdgxs" w:colFirst="0" w:colLast="0"/>
      <w:bookmarkEnd w:id="0"/>
    </w:p>
    <w:p w14:paraId="00000002" w14:textId="77777777" w:rsidR="001A36CD" w:rsidRPr="00686CFF" w:rsidRDefault="001A36C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0000003" w14:textId="77777777" w:rsidR="001A36CD" w:rsidRPr="00686CFF" w:rsidRDefault="00686CFF">
      <w:pPr>
        <w:tabs>
          <w:tab w:val="center" w:pos="468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86CFF">
        <w:rPr>
          <w:rFonts w:ascii="Arial" w:eastAsia="Arial" w:hAnsi="Arial" w:cs="Arial"/>
          <w:b/>
          <w:bCs/>
          <w:sz w:val="28"/>
          <w:szCs w:val="28"/>
        </w:rPr>
        <w:t>IN HIM WAS LIFE</w:t>
      </w:r>
    </w:p>
    <w:p w14:paraId="00000004" w14:textId="77777777" w:rsidR="001A36CD" w:rsidRDefault="001A36CD">
      <w:pPr>
        <w:rPr>
          <w:rFonts w:ascii="Arial" w:eastAsia="Arial" w:hAnsi="Arial" w:cs="Arial"/>
          <w:sz w:val="22"/>
          <w:szCs w:val="22"/>
        </w:rPr>
      </w:pPr>
    </w:p>
    <w:p w14:paraId="00000005" w14:textId="77777777" w:rsidR="001A36CD" w:rsidRDefault="00686C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John 1:1–5</w:t>
      </w:r>
    </w:p>
    <w:p w14:paraId="00000006" w14:textId="77777777" w:rsidR="001A36CD" w:rsidRDefault="00686C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Key Verse: 1:4</w:t>
      </w:r>
    </w:p>
    <w:p w14:paraId="00000007" w14:textId="77777777" w:rsidR="001A36CD" w:rsidRDefault="001A36CD">
      <w:pPr>
        <w:rPr>
          <w:rFonts w:ascii="Arial" w:eastAsia="Arial" w:hAnsi="Arial" w:cs="Arial"/>
          <w:sz w:val="22"/>
          <w:szCs w:val="22"/>
        </w:rPr>
      </w:pPr>
    </w:p>
    <w:p w14:paraId="00000008" w14:textId="77777777" w:rsidR="001A36CD" w:rsidRDefault="00686CF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does the author begin, and what does this highlight about Jesus (1–2)?</w:t>
      </w:r>
    </w:p>
    <w:p w14:paraId="00000009" w14:textId="77777777" w:rsidR="001A36CD" w:rsidRDefault="001A36CD">
      <w:pPr>
        <w:ind w:left="720" w:hanging="720"/>
        <w:rPr>
          <w:rFonts w:ascii="Arial" w:eastAsia="Arial" w:hAnsi="Arial" w:cs="Arial"/>
          <w:sz w:val="22"/>
          <w:szCs w:val="22"/>
        </w:rPr>
      </w:pPr>
    </w:p>
    <w:p w14:paraId="0000000A" w14:textId="77777777" w:rsidR="001A36CD" w:rsidRDefault="00686CF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Why does the author call Jesus “the Word” (see verse 18; Heb1:1–3)?</w:t>
      </w:r>
    </w:p>
    <w:p w14:paraId="0000000B" w14:textId="77777777" w:rsidR="001A36CD" w:rsidRDefault="001A36CD">
      <w:pPr>
        <w:rPr>
          <w:rFonts w:ascii="Arial" w:eastAsia="Arial" w:hAnsi="Arial" w:cs="Arial"/>
          <w:sz w:val="22"/>
          <w:szCs w:val="22"/>
        </w:rPr>
      </w:pPr>
    </w:p>
    <w:p w14:paraId="0000000C" w14:textId="77777777" w:rsidR="001A36CD" w:rsidRDefault="00686CF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does verse 3 emphasize, and how does knowing this about Jesus affect our worldview?</w:t>
      </w:r>
    </w:p>
    <w:p w14:paraId="0000000D" w14:textId="77777777" w:rsidR="001A36CD" w:rsidRDefault="001A36CD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E" w14:textId="77777777" w:rsidR="001A36CD" w:rsidRDefault="00686CF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does “In him was life” mean (4a)? What impact did his life have (4b)? How can we experience </w:t>
      </w:r>
      <w:r>
        <w:rPr>
          <w:rFonts w:ascii="Arial" w:eastAsia="Arial" w:hAnsi="Arial" w:cs="Arial"/>
          <w:sz w:val="22"/>
          <w:szCs w:val="22"/>
        </w:rPr>
        <w:t>his life and light (8:12; 15:5; 20:31)?</w:t>
      </w:r>
    </w:p>
    <w:p w14:paraId="0000000F" w14:textId="77777777" w:rsidR="001A36CD" w:rsidRDefault="001A36CD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1A36CD" w:rsidRDefault="00686CF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statement does the author make, and what does this mean to us (5)?</w:t>
      </w:r>
    </w:p>
    <w:p w14:paraId="00000011" w14:textId="77777777" w:rsidR="001A36CD" w:rsidRDefault="001A36CD">
      <w:pPr>
        <w:ind w:left="720" w:hanging="720"/>
        <w:rPr>
          <w:rFonts w:ascii="Arial" w:eastAsia="Arial" w:hAnsi="Arial" w:cs="Arial"/>
          <w:sz w:val="22"/>
          <w:szCs w:val="22"/>
        </w:rPr>
      </w:pPr>
    </w:p>
    <w:p w14:paraId="00000012" w14:textId="77777777" w:rsidR="001A36CD" w:rsidRDefault="001A36CD">
      <w:pPr>
        <w:rPr>
          <w:rFonts w:ascii="Arial" w:eastAsia="Arial" w:hAnsi="Arial" w:cs="Arial"/>
          <w:sz w:val="22"/>
          <w:szCs w:val="22"/>
        </w:rPr>
      </w:pPr>
    </w:p>
    <w:sectPr w:rsidR="001A36CD"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C76C0"/>
    <w:multiLevelType w:val="multilevel"/>
    <w:tmpl w:val="03FA0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CD"/>
    <w:rsid w:val="001A36CD"/>
    <w:rsid w:val="006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DEB2C55-C832-3646-A09D-00A1022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2023-01-10T17:53:00Z</dcterms:created>
  <dcterms:modified xsi:type="dcterms:W3CDTF">2023-01-10T17:53:00Z</dcterms:modified>
</cp:coreProperties>
</file>