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BELIEVE IN HIS NAME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John 1:6–13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Key Verse: 1:13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does the author introduce, and what was his purpose (6–8)? What does he say about Jesus (9), and what can we learn from this?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Jesus was in the world, how did people respond to him, and what was wrong with this (10–11)?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some people respond to Jesus (12), and what does it mean to “receive him”?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“become children of God” (13), and how does this happen to us (see 3:3–8)?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