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0F00" w:rsidRDefault="005E0F00"/>
    <w:p w14:paraId="00000002" w14:textId="77777777" w:rsidR="005E0F00" w:rsidRDefault="005E0F00"/>
    <w:p w14:paraId="00000003" w14:textId="77777777" w:rsidR="005E0F00" w:rsidRPr="004A3798" w:rsidRDefault="004A3798">
      <w:pPr>
        <w:jc w:val="center"/>
        <w:rPr>
          <w:b/>
          <w:bCs/>
        </w:rPr>
      </w:pPr>
      <w:r w:rsidRPr="004A3798">
        <w:rPr>
          <w:b/>
          <w:bCs/>
        </w:rPr>
        <w:t>JESUS CLEARS THE TEMPLE</w:t>
      </w:r>
    </w:p>
    <w:p w14:paraId="00000004" w14:textId="77777777" w:rsidR="005E0F00" w:rsidRDefault="005E0F00">
      <w:pPr>
        <w:jc w:val="center"/>
      </w:pPr>
    </w:p>
    <w:p w14:paraId="00000005" w14:textId="77777777" w:rsidR="005E0F00" w:rsidRDefault="004A3798">
      <w:r>
        <w:t>John 2:13–22</w:t>
      </w:r>
    </w:p>
    <w:p w14:paraId="00000006" w14:textId="77777777" w:rsidR="005E0F00" w:rsidRDefault="004A3798">
      <w:r>
        <w:t>Key Verse: 2:22</w:t>
      </w:r>
    </w:p>
    <w:p w14:paraId="00000007" w14:textId="77777777" w:rsidR="005E0F00" w:rsidRDefault="005E0F00"/>
    <w:p w14:paraId="00000008" w14:textId="77777777" w:rsidR="005E0F00" w:rsidRDefault="004A3798">
      <w:pPr>
        <w:numPr>
          <w:ilvl w:val="0"/>
          <w:numId w:val="1"/>
        </w:numPr>
      </w:pPr>
      <w:r>
        <w:t xml:space="preserve">What is the setting (13)? What did Jesus find, and what was the purpose of these things (14)? </w:t>
      </w:r>
    </w:p>
    <w:p w14:paraId="00000009" w14:textId="77777777" w:rsidR="005E0F00" w:rsidRDefault="005E0F00"/>
    <w:p w14:paraId="0000000A" w14:textId="77777777" w:rsidR="005E0F00" w:rsidRDefault="004A3798">
      <w:pPr>
        <w:numPr>
          <w:ilvl w:val="0"/>
          <w:numId w:val="1"/>
        </w:numPr>
      </w:pPr>
      <w:r>
        <w:t>What did Jesus do and say (15–16)? How did his disciples respond (17), and what can we learn here about Jesus? Of what is the Jerusalem temple a metaphor?</w:t>
      </w:r>
    </w:p>
    <w:p w14:paraId="0000000B" w14:textId="77777777" w:rsidR="005E0F00" w:rsidRDefault="005E0F00"/>
    <w:p w14:paraId="0000000C" w14:textId="77777777" w:rsidR="005E0F00" w:rsidRDefault="004A3798">
      <w:pPr>
        <w:numPr>
          <w:ilvl w:val="0"/>
          <w:numId w:val="1"/>
        </w:numPr>
      </w:pPr>
      <w:r>
        <w:t>What did the Jews say to Jesus (18), and how did he respond (19)? How was this a prophecy of what wo</w:t>
      </w:r>
      <w:r>
        <w:t>uld happen (20–21)? In this context, what would the resurrection of Jesus prove?</w:t>
      </w:r>
    </w:p>
    <w:p w14:paraId="0000000D" w14:textId="77777777" w:rsidR="005E0F00" w:rsidRDefault="005E0F00"/>
    <w:p w14:paraId="0000000E" w14:textId="77777777" w:rsidR="005E0F00" w:rsidRDefault="004A3798">
      <w:pPr>
        <w:numPr>
          <w:ilvl w:val="0"/>
          <w:numId w:val="1"/>
        </w:numPr>
      </w:pPr>
      <w:r>
        <w:t>How is the disciples’ response described (22), and what can we learn here about how faith in Jesus grows?</w:t>
      </w:r>
    </w:p>
    <w:sectPr w:rsidR="005E0F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7D39"/>
    <w:multiLevelType w:val="multilevel"/>
    <w:tmpl w:val="B4362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00"/>
    <w:rsid w:val="004A3798"/>
    <w:rsid w:val="005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6BDFD5F-4F05-3048-A65F-DFA24D5F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2023-03-07T21:48:00Z</dcterms:created>
  <dcterms:modified xsi:type="dcterms:W3CDTF">2023-03-07T21:49:00Z</dcterms:modified>
</cp:coreProperties>
</file>