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74E5" w:rsidRDefault="004974E5">
      <w:pPr>
        <w:spacing w:line="240" w:lineRule="auto"/>
      </w:pPr>
    </w:p>
    <w:p w14:paraId="00000002" w14:textId="77777777" w:rsidR="004974E5" w:rsidRDefault="004974E5">
      <w:pPr>
        <w:spacing w:line="240" w:lineRule="auto"/>
      </w:pPr>
    </w:p>
    <w:p w14:paraId="00000003" w14:textId="77777777" w:rsidR="004974E5" w:rsidRPr="00DE6EF4" w:rsidRDefault="00000000">
      <w:pPr>
        <w:spacing w:line="240" w:lineRule="auto"/>
        <w:jc w:val="center"/>
        <w:rPr>
          <w:b/>
          <w:bCs/>
          <w:sz w:val="32"/>
          <w:szCs w:val="32"/>
        </w:rPr>
      </w:pPr>
      <w:r w:rsidRPr="00DE6EF4">
        <w:rPr>
          <w:b/>
          <w:bCs/>
          <w:sz w:val="32"/>
          <w:szCs w:val="32"/>
        </w:rPr>
        <w:t>TO SEEK AND TO SAVE THE LOST</w:t>
      </w:r>
    </w:p>
    <w:p w14:paraId="00000004" w14:textId="77777777" w:rsidR="004974E5" w:rsidRDefault="004974E5">
      <w:pPr>
        <w:spacing w:line="240" w:lineRule="auto"/>
        <w:jc w:val="center"/>
      </w:pPr>
    </w:p>
    <w:p w14:paraId="00000005" w14:textId="77777777" w:rsidR="004974E5" w:rsidRDefault="00000000">
      <w:pPr>
        <w:spacing w:line="240" w:lineRule="auto"/>
      </w:pPr>
      <w:r>
        <w:t>Luke 19:1–10</w:t>
      </w:r>
    </w:p>
    <w:p w14:paraId="00000006" w14:textId="77777777" w:rsidR="004974E5" w:rsidRDefault="00000000">
      <w:pPr>
        <w:spacing w:line="240" w:lineRule="auto"/>
      </w:pPr>
      <w:r>
        <w:t>Key Verse: 19:10</w:t>
      </w:r>
    </w:p>
    <w:p w14:paraId="00000007" w14:textId="77777777" w:rsidR="004974E5" w:rsidRDefault="004974E5">
      <w:pPr>
        <w:spacing w:line="240" w:lineRule="auto"/>
      </w:pPr>
    </w:p>
    <w:p w14:paraId="00000008" w14:textId="77777777" w:rsidR="004974E5" w:rsidRDefault="00000000">
      <w:pPr>
        <w:numPr>
          <w:ilvl w:val="0"/>
          <w:numId w:val="1"/>
        </w:numPr>
        <w:spacing w:line="240" w:lineRule="auto"/>
      </w:pPr>
      <w:r>
        <w:t xml:space="preserve"> Where is Jesus (1)? Who is there, and what kind of man is he (2)? What does he want, and what is preventing him (3)? What does he do, and what does this show about him (4)?</w:t>
      </w:r>
    </w:p>
    <w:p w14:paraId="00000009" w14:textId="77777777" w:rsidR="004974E5" w:rsidRDefault="004974E5">
      <w:pPr>
        <w:spacing w:line="240" w:lineRule="auto"/>
      </w:pPr>
    </w:p>
    <w:p w14:paraId="0000000A" w14:textId="77777777" w:rsidR="004974E5" w:rsidRDefault="00000000">
      <w:pPr>
        <w:numPr>
          <w:ilvl w:val="0"/>
          <w:numId w:val="1"/>
        </w:numPr>
        <w:spacing w:line="240" w:lineRule="auto"/>
      </w:pPr>
      <w:r>
        <w:t xml:space="preserve"> What happens (5), and what is surprising about this? What does Jesus mean by “I must”? What does Zacchaeus do, and why (6)? </w:t>
      </w:r>
    </w:p>
    <w:p w14:paraId="0000000B" w14:textId="77777777" w:rsidR="004974E5" w:rsidRDefault="004974E5">
      <w:pPr>
        <w:spacing w:line="240" w:lineRule="auto"/>
      </w:pPr>
    </w:p>
    <w:p w14:paraId="0000000C" w14:textId="77777777" w:rsidR="004974E5" w:rsidRDefault="00000000">
      <w:pPr>
        <w:numPr>
          <w:ilvl w:val="0"/>
          <w:numId w:val="1"/>
        </w:numPr>
        <w:spacing w:line="240" w:lineRule="auto"/>
      </w:pPr>
      <w:r>
        <w:t xml:space="preserve"> How do people respond, and why (7)? What does Zacchaeus suddenly promise to do, and why (8; cf. 3:8)? What can we learn here about repentance?</w:t>
      </w:r>
    </w:p>
    <w:p w14:paraId="0000000D" w14:textId="77777777" w:rsidR="004974E5" w:rsidRDefault="004974E5">
      <w:pPr>
        <w:spacing w:line="240" w:lineRule="auto"/>
      </w:pPr>
    </w:p>
    <w:p w14:paraId="0000000E" w14:textId="77777777" w:rsidR="004974E5" w:rsidRDefault="00000000">
      <w:pPr>
        <w:numPr>
          <w:ilvl w:val="0"/>
          <w:numId w:val="1"/>
        </w:numPr>
        <w:spacing w:line="240" w:lineRule="auto"/>
      </w:pPr>
      <w:r>
        <w:t xml:space="preserve"> What does Jesus announce, and why (9)? What can we learn here about “salvation” (cf. Eph2:8–9)? About our identity in Christ (cf. Gal.3:26–29)?</w:t>
      </w:r>
    </w:p>
    <w:p w14:paraId="0000000F" w14:textId="77777777" w:rsidR="004974E5" w:rsidRDefault="004974E5">
      <w:pPr>
        <w:spacing w:line="240" w:lineRule="auto"/>
      </w:pPr>
    </w:p>
    <w:p w14:paraId="00000010" w14:textId="77777777" w:rsidR="004974E5" w:rsidRDefault="00000000">
      <w:pPr>
        <w:numPr>
          <w:ilvl w:val="0"/>
          <w:numId w:val="1"/>
        </w:numPr>
        <w:spacing w:line="240" w:lineRule="auto"/>
      </w:pPr>
      <w:r>
        <w:t xml:space="preserve"> Read verse 10. What does this tell us about Jesus? How is this good news to us? How can we become more like Jesus?</w:t>
      </w:r>
    </w:p>
    <w:sectPr w:rsidR="004974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F5886"/>
    <w:multiLevelType w:val="multilevel"/>
    <w:tmpl w:val="C6846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110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E5"/>
    <w:rsid w:val="004974E5"/>
    <w:rsid w:val="00DE6E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2E53FE51-5315-6344-92CA-3B36DC7A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2023-10-29T22:42:00Z</dcterms:created>
  <dcterms:modified xsi:type="dcterms:W3CDTF">2023-10-29T22:43:00Z</dcterms:modified>
</cp:coreProperties>
</file>