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65A3" w:rsidRDefault="003B65A3" w:rsidP="009271D0"/>
    <w:p w14:paraId="00000002" w14:textId="77777777" w:rsidR="003B65A3" w:rsidRDefault="003B65A3" w:rsidP="009271D0"/>
    <w:p w14:paraId="00000003" w14:textId="77777777" w:rsidR="003B65A3" w:rsidRPr="009271D0" w:rsidRDefault="00000000" w:rsidP="009271D0">
      <w:pPr>
        <w:jc w:val="center"/>
        <w:rPr>
          <w:b/>
          <w:bCs/>
          <w:sz w:val="32"/>
          <w:szCs w:val="32"/>
        </w:rPr>
      </w:pPr>
      <w:r w:rsidRPr="009271D0">
        <w:rPr>
          <w:b/>
          <w:bCs/>
          <w:sz w:val="32"/>
          <w:szCs w:val="32"/>
        </w:rPr>
        <w:t>THE ONE WHO HUMBLES HIMSELF</w:t>
      </w:r>
    </w:p>
    <w:p w14:paraId="00000004" w14:textId="77777777" w:rsidR="003B65A3" w:rsidRDefault="003B65A3" w:rsidP="009271D0"/>
    <w:p w14:paraId="00000005" w14:textId="77777777" w:rsidR="003B65A3" w:rsidRDefault="00000000" w:rsidP="009271D0">
      <w:r>
        <w:t>Luke 18:9–14</w:t>
      </w:r>
    </w:p>
    <w:p w14:paraId="00000006" w14:textId="77777777" w:rsidR="003B65A3" w:rsidRDefault="00000000" w:rsidP="009271D0">
      <w:r>
        <w:t>Key Verse: 18:14b</w:t>
      </w:r>
    </w:p>
    <w:p w14:paraId="00000007" w14:textId="77777777" w:rsidR="003B65A3" w:rsidRDefault="003B65A3" w:rsidP="009271D0"/>
    <w:p w14:paraId="00000008" w14:textId="77777777" w:rsidR="003B65A3" w:rsidRDefault="00000000" w:rsidP="009271D0">
      <w:pPr>
        <w:numPr>
          <w:ilvl w:val="0"/>
          <w:numId w:val="1"/>
        </w:numPr>
      </w:pPr>
      <w:r>
        <w:t xml:space="preserve"> To whom did Jesus tell this parable (9), and why?</w:t>
      </w:r>
    </w:p>
    <w:p w14:paraId="00000009" w14:textId="77777777" w:rsidR="003B65A3" w:rsidRDefault="003B65A3" w:rsidP="009271D0"/>
    <w:p w14:paraId="0000000A" w14:textId="77777777" w:rsidR="003B65A3" w:rsidRDefault="00000000" w:rsidP="009271D0">
      <w:pPr>
        <w:numPr>
          <w:ilvl w:val="0"/>
          <w:numId w:val="1"/>
        </w:numPr>
      </w:pPr>
      <w:r>
        <w:t xml:space="preserve"> Why did people go to the temple to pray (10)? How is the Pharisee described (11a)? What does he say about himself first (11b)? What else does he say (12), and how is he going above and beyond what was required? Why would he be saying these things?</w:t>
      </w:r>
    </w:p>
    <w:p w14:paraId="0000000B" w14:textId="77777777" w:rsidR="003B65A3" w:rsidRDefault="003B65A3" w:rsidP="009271D0"/>
    <w:p w14:paraId="0000000C" w14:textId="77777777" w:rsidR="003B65A3" w:rsidRDefault="00000000" w:rsidP="009271D0">
      <w:pPr>
        <w:numPr>
          <w:ilvl w:val="0"/>
          <w:numId w:val="1"/>
        </w:numPr>
      </w:pPr>
      <w:r>
        <w:t xml:space="preserve"> In contrast, how is the tax collector described (13a)? Why do you think he is doing these things? What is he asking of God (13b), and what does he mean? What can we learn from him?</w:t>
      </w:r>
    </w:p>
    <w:p w14:paraId="0000000D" w14:textId="77777777" w:rsidR="003B65A3" w:rsidRDefault="003B65A3" w:rsidP="009271D0"/>
    <w:p w14:paraId="0000000E" w14:textId="77777777" w:rsidR="003B65A3" w:rsidRDefault="00000000" w:rsidP="009271D0">
      <w:pPr>
        <w:numPr>
          <w:ilvl w:val="0"/>
          <w:numId w:val="1"/>
        </w:numPr>
      </w:pPr>
      <w:r>
        <w:t xml:space="preserve"> What is Jesus’ shocking conclusion (14a)? What can we learn here about God? What does it mean to be “justified”? How does Jesus warn us (14b), and how can we apply this to ourselves?</w:t>
      </w:r>
    </w:p>
    <w:sectPr w:rsidR="003B65A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A6542"/>
    <w:multiLevelType w:val="multilevel"/>
    <w:tmpl w:val="DF2ACF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17198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5A3"/>
    <w:rsid w:val="003B65A3"/>
    <w:rsid w:val="009271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1BF250C6-6435-1E40-B844-B109FB0B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2023-10-08T22:50:00Z</dcterms:created>
  <dcterms:modified xsi:type="dcterms:W3CDTF">2023-10-08T22:50:00Z</dcterms:modified>
</cp:coreProperties>
</file>